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F2" w:rsidRDefault="008909F2" w:rsidP="008909F2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909F2" w:rsidRDefault="008909F2" w:rsidP="008909F2"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909F2" w:rsidRDefault="008909F2" w:rsidP="008909F2">
      <w:r>
        <w:t> </w:t>
      </w:r>
    </w:p>
    <w:p w:rsidR="008909F2" w:rsidRDefault="008909F2" w:rsidP="008909F2">
      <w:pPr>
        <w:jc w:val="center"/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inline distT="0" distB="0" distL="0" distR="0" wp14:anchorId="0992A713" wp14:editId="101C539D">
            <wp:extent cx="3886200" cy="904875"/>
            <wp:effectExtent l="0" t="0" r="0" b="9525"/>
            <wp:docPr id="1" name="Picture 1" descr="C:\Users\boschermurpc\AppData\Local\Microsoft\Windows\INetCache\Content.MSO\A77FC1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chermurpc\AppData\Local\Microsoft\Windows\INetCache\Content.MSO\A77FC16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F2" w:rsidRDefault="008909F2" w:rsidP="008909F2">
      <w:pPr>
        <w:jc w:val="center"/>
      </w:pPr>
    </w:p>
    <w:p w:rsidR="008909F2" w:rsidRDefault="007979B5" w:rsidP="008909F2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This is an in-person event and free to EASFAA members who would like to attend.  You do NOT have to be a VASFAA member.</w:t>
      </w:r>
    </w:p>
    <w:p w:rsidR="007979B5" w:rsidRDefault="007979B5" w:rsidP="008909F2">
      <w:pPr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8909F2" w:rsidRDefault="007979B5" w:rsidP="008909F2">
      <w:pPr>
        <w:jc w:val="center"/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Wednesday, March 15, 2023</w:t>
      </w:r>
      <w:r w:rsidR="008909F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–</w:t>
      </w:r>
      <w:r w:rsidR="008909F2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University of </w:t>
      </w:r>
      <w:r w:rsidR="008909F2">
        <w:rPr>
          <w:rFonts w:ascii="Calibri" w:hAnsi="Calibri" w:cs="Calibri"/>
          <w:b/>
          <w:bCs/>
          <w:i/>
          <w:iCs/>
          <w:sz w:val="28"/>
          <w:szCs w:val="28"/>
        </w:rPr>
        <w:t>Vermont</w:t>
      </w:r>
    </w:p>
    <w:p w:rsidR="008909F2" w:rsidRDefault="007979B5" w:rsidP="008909F2">
      <w:pPr>
        <w:jc w:val="center"/>
      </w:pPr>
      <w:r>
        <w:rPr>
          <w:rFonts w:ascii="Calibri" w:hAnsi="Calibri" w:cs="Calibri"/>
          <w:sz w:val="28"/>
          <w:szCs w:val="28"/>
        </w:rPr>
        <w:t>Burlington</w:t>
      </w:r>
      <w:r w:rsidR="008909F2">
        <w:rPr>
          <w:rFonts w:ascii="Calibri" w:hAnsi="Calibri" w:cs="Calibri"/>
          <w:sz w:val="28"/>
          <w:szCs w:val="28"/>
        </w:rPr>
        <w:t>, VT</w:t>
      </w:r>
    </w:p>
    <w:p w:rsidR="008909F2" w:rsidRDefault="008909F2" w:rsidP="008909F2">
      <w:r>
        <w:rPr>
          <w:rFonts w:ascii="Calibri" w:hAnsi="Calibri" w:cs="Calibri"/>
          <w:sz w:val="28"/>
          <w:szCs w:val="28"/>
        </w:rPr>
        <w:t> </w:t>
      </w:r>
    </w:p>
    <w:p w:rsidR="008909F2" w:rsidRDefault="008909F2" w:rsidP="008909F2">
      <w:pPr>
        <w:jc w:val="center"/>
      </w:pPr>
      <w:r>
        <w:rPr>
          <w:rFonts w:ascii="Calibri" w:hAnsi="Calibri" w:cs="Calibri"/>
          <w:sz w:val="28"/>
          <w:szCs w:val="28"/>
        </w:rPr>
        <w:t xml:space="preserve">9:00 am to 12:00 noon – </w:t>
      </w:r>
      <w:r w:rsidR="004E2999">
        <w:rPr>
          <w:rFonts w:ascii="Calibri" w:hAnsi="Calibri" w:cs="Calibri"/>
          <w:sz w:val="28"/>
          <w:szCs w:val="28"/>
        </w:rPr>
        <w:t>Cost of Attendance</w:t>
      </w:r>
    </w:p>
    <w:p w:rsidR="008909F2" w:rsidRDefault="008909F2" w:rsidP="008909F2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4E2999" w:rsidRDefault="004E2999" w:rsidP="004E2999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This session will give you the necessary principles and processes of student bu</w:t>
      </w:r>
      <w:r w:rsidR="007979B5">
        <w:rPr>
          <w:rFonts w:asciiTheme="minorHAnsi" w:hAnsiTheme="minorHAnsi" w:cstheme="minorHAnsi"/>
          <w:sz w:val="23"/>
          <w:szCs w:val="23"/>
        </w:rPr>
        <w:t>dget construction including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7979B5" w:rsidRDefault="007979B5" w:rsidP="004E2999">
      <w:pPr>
        <w:rPr>
          <w:rFonts w:asciiTheme="minorHAnsi" w:hAnsiTheme="minorHAnsi" w:cstheme="minorHAnsi"/>
          <w:sz w:val="23"/>
          <w:szCs w:val="23"/>
        </w:rPr>
      </w:pPr>
    </w:p>
    <w:p w:rsidR="007979B5" w:rsidRPr="007979B5" w:rsidRDefault="007979B5" w:rsidP="007979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979B5">
        <w:rPr>
          <w:rFonts w:asciiTheme="minorHAnsi" w:hAnsiTheme="minorHAnsi" w:cstheme="minorHAnsi"/>
          <w:sz w:val="23"/>
          <w:szCs w:val="23"/>
        </w:rPr>
        <w:t>Standard components of a student’s cost of attendance (COA)</w:t>
      </w:r>
    </w:p>
    <w:p w:rsidR="007979B5" w:rsidRPr="007979B5" w:rsidRDefault="007979B5" w:rsidP="007979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979B5">
        <w:rPr>
          <w:rFonts w:asciiTheme="minorHAnsi" w:hAnsiTheme="minorHAnsi" w:cstheme="minorHAnsi"/>
          <w:sz w:val="23"/>
          <w:szCs w:val="23"/>
        </w:rPr>
        <w:t>Allowable additional costs</w:t>
      </w:r>
    </w:p>
    <w:p w:rsidR="007979B5" w:rsidRPr="007979B5" w:rsidRDefault="007979B5" w:rsidP="007979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979B5">
        <w:rPr>
          <w:rFonts w:asciiTheme="minorHAnsi" w:hAnsiTheme="minorHAnsi" w:cstheme="minorHAnsi"/>
          <w:sz w:val="23"/>
          <w:szCs w:val="23"/>
        </w:rPr>
        <w:t>Rules related to recalculation of the COA</w:t>
      </w:r>
    </w:p>
    <w:p w:rsidR="007979B5" w:rsidRPr="007979B5" w:rsidRDefault="007979B5" w:rsidP="007979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7979B5">
        <w:rPr>
          <w:rFonts w:asciiTheme="minorHAnsi" w:hAnsiTheme="minorHAnsi" w:cstheme="minorHAnsi"/>
          <w:sz w:val="23"/>
          <w:szCs w:val="23"/>
        </w:rPr>
        <w:t>Help to ensure your school’s COA policies and procedures result in the construction of accurate and appropriate student budgets</w:t>
      </w:r>
    </w:p>
    <w:p w:rsidR="007979B5" w:rsidRDefault="007979B5" w:rsidP="004E2999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7979B5" w:rsidRDefault="007979B5" w:rsidP="004E2999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We will also cover:</w:t>
      </w:r>
    </w:p>
    <w:p w:rsidR="007979B5" w:rsidRDefault="007979B5" w:rsidP="004E2999">
      <w:pPr>
        <w:rPr>
          <w:rFonts w:asciiTheme="minorHAnsi" w:hAnsiTheme="minorHAnsi" w:cstheme="minorHAnsi"/>
          <w:sz w:val="23"/>
          <w:szCs w:val="23"/>
        </w:rPr>
      </w:pPr>
    </w:p>
    <w:p w:rsidR="007979B5" w:rsidRPr="007979B5" w:rsidRDefault="007979B5" w:rsidP="007979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7979B5">
        <w:rPr>
          <w:rFonts w:asciiTheme="minorHAnsi" w:hAnsiTheme="minorHAnsi" w:cstheme="minorHAnsi"/>
          <w:sz w:val="23"/>
          <w:szCs w:val="23"/>
        </w:rPr>
        <w:t>COA restrictions</w:t>
      </w:r>
    </w:p>
    <w:p w:rsidR="007979B5" w:rsidRPr="007979B5" w:rsidRDefault="007979B5" w:rsidP="007979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7979B5">
        <w:rPr>
          <w:rFonts w:asciiTheme="minorHAnsi" w:hAnsiTheme="minorHAnsi" w:cstheme="minorHAnsi"/>
          <w:sz w:val="23"/>
          <w:szCs w:val="23"/>
        </w:rPr>
        <w:t>Recalculations and Non-Title IV aid</w:t>
      </w:r>
    </w:p>
    <w:p w:rsidR="007979B5" w:rsidRDefault="007979B5" w:rsidP="004E2999">
      <w:pPr>
        <w:rPr>
          <w:rFonts w:asciiTheme="minorHAnsi" w:hAnsiTheme="minorHAnsi" w:cstheme="minorHAnsi"/>
          <w:sz w:val="23"/>
          <w:szCs w:val="23"/>
        </w:rPr>
      </w:pPr>
    </w:p>
    <w:p w:rsidR="007979B5" w:rsidRDefault="007979B5" w:rsidP="004E2999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Bonus material related to the new rules for 2023.24</w:t>
      </w:r>
    </w:p>
    <w:p w:rsidR="004E2999" w:rsidRDefault="004E2999" w:rsidP="008909F2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4E2999" w:rsidRDefault="004E2999" w:rsidP="008909F2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4E2999" w:rsidRDefault="004E2999" w:rsidP="008909F2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8909F2" w:rsidRDefault="008909F2" w:rsidP="008909F2">
      <w:pPr>
        <w:jc w:val="center"/>
      </w:pPr>
      <w:r w:rsidRPr="008909F2">
        <w:rPr>
          <w:rFonts w:asciiTheme="minorHAnsi" w:hAnsiTheme="minorHAnsi" w:cstheme="minorHAnsi"/>
          <w:u w:val="single"/>
        </w:rPr>
        <w:t>Presenter</w:t>
      </w:r>
      <w:r>
        <w:rPr>
          <w:rFonts w:ascii="Calibri" w:hAnsi="Calibri" w:cs="Calibri"/>
        </w:rPr>
        <w:t xml:space="preserve">:  </w:t>
      </w:r>
      <w:r w:rsidR="004E2999">
        <w:rPr>
          <w:rFonts w:ascii="Calibri" w:hAnsi="Calibri" w:cs="Calibri"/>
        </w:rPr>
        <w:t xml:space="preserve">Catherine Boscher-Murphy, </w:t>
      </w:r>
      <w:r w:rsidR="00097161">
        <w:rPr>
          <w:rFonts w:ascii="Calibri" w:hAnsi="Calibri" w:cs="Calibri"/>
        </w:rPr>
        <w:t xml:space="preserve">Associate Director, </w:t>
      </w:r>
      <w:r w:rsidR="004E2999">
        <w:rPr>
          <w:rFonts w:ascii="Calibri" w:hAnsi="Calibri" w:cs="Calibri"/>
        </w:rPr>
        <w:t>Montclair State U (NJ</w:t>
      </w:r>
      <w:r w:rsidR="00097161">
        <w:rPr>
          <w:rFonts w:ascii="Calibri" w:hAnsi="Calibri" w:cs="Calibri"/>
        </w:rPr>
        <w:t>)</w:t>
      </w:r>
    </w:p>
    <w:p w:rsidR="008909F2" w:rsidRDefault="008909F2" w:rsidP="008909F2">
      <w:r>
        <w:rPr>
          <w:rFonts w:ascii="Calibri" w:hAnsi="Calibri" w:cs="Calibri"/>
          <w:sz w:val="22"/>
          <w:szCs w:val="22"/>
        </w:rPr>
        <w:t> </w:t>
      </w:r>
    </w:p>
    <w:p w:rsidR="008909F2" w:rsidRDefault="008909F2" w:rsidP="004E299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Current EASFAA membership is required for this event</w:t>
      </w:r>
      <w:r w:rsidR="004E2999">
        <w:rPr>
          <w:rFonts w:ascii="Calibri" w:hAnsi="Calibri" w:cs="Calibri"/>
        </w:rPr>
        <w:t>.</w:t>
      </w:r>
    </w:p>
    <w:p w:rsidR="008909F2" w:rsidRDefault="008909F2" w:rsidP="008909F2"/>
    <w:p w:rsidR="008909F2" w:rsidRDefault="008909F2" w:rsidP="008909F2">
      <w:pPr>
        <w:jc w:val="center"/>
      </w:pPr>
      <w:r>
        <w:rPr>
          <w:rFonts w:ascii="Calibri" w:hAnsi="Calibri" w:cs="Calibri"/>
          <w:b/>
          <w:bCs/>
          <w:u w:val="single"/>
        </w:rPr>
        <w:t>To register for this Vermont workshop</w:t>
      </w:r>
      <w:r>
        <w:rPr>
          <w:rFonts w:ascii="Calibri" w:hAnsi="Calibri" w:cs="Calibri"/>
        </w:rPr>
        <w:t xml:space="preserve">:  </w:t>
      </w:r>
    </w:p>
    <w:p w:rsidR="008909F2" w:rsidRPr="00373036" w:rsidRDefault="00373036" w:rsidP="008909F2">
      <w:pPr>
        <w:jc w:val="center"/>
        <w:rPr>
          <w:sz w:val="28"/>
          <w:szCs w:val="28"/>
        </w:rPr>
      </w:pPr>
      <w:hyperlink r:id="rId6" w:anchor="!/" w:history="1">
        <w:r w:rsidRPr="00373036">
          <w:rPr>
            <w:rStyle w:val="Hyperlink"/>
            <w:sz w:val="28"/>
            <w:szCs w:val="28"/>
          </w:rPr>
          <w:t>https://easfaa.memb</w:t>
        </w:r>
        <w:bookmarkStart w:id="0" w:name="_GoBack"/>
        <w:bookmarkEnd w:id="0"/>
        <w:r w:rsidRPr="00373036">
          <w:rPr>
            <w:rStyle w:val="Hyperlink"/>
            <w:sz w:val="28"/>
            <w:szCs w:val="28"/>
          </w:rPr>
          <w:t>e</w:t>
        </w:r>
        <w:r w:rsidRPr="00373036">
          <w:rPr>
            <w:rStyle w:val="Hyperlink"/>
            <w:sz w:val="28"/>
            <w:szCs w:val="28"/>
          </w:rPr>
          <w:t>rclicks.net/coavermont#!/</w:t>
        </w:r>
      </w:hyperlink>
      <w:r w:rsidR="008909F2" w:rsidRPr="00373036">
        <w:rPr>
          <w:rFonts w:ascii="Calibri" w:hAnsi="Calibri" w:cs="Calibri"/>
          <w:sz w:val="28"/>
          <w:szCs w:val="28"/>
        </w:rPr>
        <w:t> </w:t>
      </w:r>
    </w:p>
    <w:p w:rsidR="008909F2" w:rsidRDefault="008909F2" w:rsidP="008909F2">
      <w:pPr>
        <w:jc w:val="center"/>
      </w:pPr>
      <w:r>
        <w:rPr>
          <w:rFonts w:ascii="Calibri" w:hAnsi="Calibri" w:cs="Calibri"/>
        </w:rPr>
        <w:t> </w:t>
      </w:r>
    </w:p>
    <w:sectPr w:rsidR="0089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1D1"/>
    <w:multiLevelType w:val="hybridMultilevel"/>
    <w:tmpl w:val="45E0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116D"/>
    <w:multiLevelType w:val="hybridMultilevel"/>
    <w:tmpl w:val="56E2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F2"/>
    <w:rsid w:val="00097161"/>
    <w:rsid w:val="00373036"/>
    <w:rsid w:val="004E2999"/>
    <w:rsid w:val="006C136E"/>
    <w:rsid w:val="007979B5"/>
    <w:rsid w:val="008909F2"/>
    <w:rsid w:val="00B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2567E-C55B-4788-BB46-0196325A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9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9F2"/>
    <w:rPr>
      <w:color w:val="0000FF"/>
      <w:u w:val="single"/>
    </w:rPr>
  </w:style>
  <w:style w:type="character" w:customStyle="1" w:styleId="gmail-msohyperlink">
    <w:name w:val="gmail-msohyperlink"/>
    <w:basedOn w:val="DefaultParagraphFont"/>
    <w:rsid w:val="008909F2"/>
  </w:style>
  <w:style w:type="paragraph" w:styleId="ListParagraph">
    <w:name w:val="List Paragraph"/>
    <w:basedOn w:val="Normal"/>
    <w:uiPriority w:val="34"/>
    <w:qFormat/>
    <w:rsid w:val="007979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3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49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sfaa.memberclicks.net/coavermo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Boscher-Murphy</dc:creator>
  <cp:keywords/>
  <dc:description/>
  <cp:lastModifiedBy>Catherine Boscher-Murphy</cp:lastModifiedBy>
  <cp:revision>2</cp:revision>
  <dcterms:created xsi:type="dcterms:W3CDTF">2023-03-01T14:17:00Z</dcterms:created>
  <dcterms:modified xsi:type="dcterms:W3CDTF">2023-03-01T14:17:00Z</dcterms:modified>
</cp:coreProperties>
</file>